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3591E" w14:textId="77777777" w:rsidR="005B6E95" w:rsidRDefault="005B6E95" w:rsidP="005B6E95">
      <w:pPr>
        <w:tabs>
          <w:tab w:val="left" w:pos="1701"/>
        </w:tabs>
        <w:jc w:val="center"/>
        <w:rPr>
          <w:rFonts w:ascii="Arial" w:hAnsi="Arial" w:cs="Arial"/>
          <w:b/>
          <w:sz w:val="36"/>
          <w:szCs w:val="36"/>
        </w:rPr>
      </w:pPr>
      <w:r>
        <w:rPr>
          <w:rFonts w:ascii="Arial" w:hAnsi="Arial" w:cs="Arial"/>
          <w:b/>
          <w:sz w:val="36"/>
          <w:szCs w:val="36"/>
        </w:rPr>
        <w:t xml:space="preserve">Program </w:t>
      </w:r>
    </w:p>
    <w:p w14:paraId="2D2ECC73" w14:textId="77777777" w:rsidR="005B6E95" w:rsidRDefault="005B6E95" w:rsidP="005B6E95">
      <w:pPr>
        <w:tabs>
          <w:tab w:val="left" w:pos="1701"/>
        </w:tabs>
        <w:jc w:val="center"/>
        <w:rPr>
          <w:rFonts w:ascii="Arial" w:hAnsi="Arial" w:cs="Arial"/>
          <w:b/>
          <w:sz w:val="36"/>
          <w:szCs w:val="36"/>
        </w:rPr>
      </w:pPr>
    </w:p>
    <w:p w14:paraId="77662C4B" w14:textId="77777777" w:rsidR="005B6E95" w:rsidRDefault="005B6E95" w:rsidP="005B6E95">
      <w:pPr>
        <w:tabs>
          <w:tab w:val="left" w:pos="1701"/>
        </w:tabs>
        <w:jc w:val="center"/>
        <w:rPr>
          <w:rFonts w:ascii="Arial" w:hAnsi="Arial" w:cs="Arial"/>
          <w:b/>
          <w:sz w:val="36"/>
          <w:szCs w:val="36"/>
        </w:rPr>
      </w:pPr>
      <w:r>
        <w:rPr>
          <w:noProof/>
        </w:rPr>
        <w:drawing>
          <wp:anchor distT="0" distB="0" distL="0" distR="0" simplePos="0" relativeHeight="251660288" behindDoc="0" locked="0" layoutInCell="1" allowOverlap="1" wp14:anchorId="1B00302F" wp14:editId="71453691">
            <wp:simplePos x="0" y="0"/>
            <wp:positionH relativeFrom="page">
              <wp:posOffset>5844540</wp:posOffset>
            </wp:positionH>
            <wp:positionV relativeFrom="page">
              <wp:posOffset>640080</wp:posOffset>
            </wp:positionV>
            <wp:extent cx="1076325" cy="1078865"/>
            <wp:effectExtent l="0" t="0" r="9525" b="6985"/>
            <wp:wrapNone/>
            <wp:docPr id="2" name="Image 2" descr="Et billede, der indeholder symbol, emblem, fugl, våbenmærke/emblem&#10;&#10;AI-genereret indhold kan være ukorrek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Et billede, der indeholder symbol, emblem, fugl, våbenmærke/emblem&#10;&#10;AI-genereret indhold kan være ukorrekt."/>
                    <pic:cNvPicPr/>
                  </pic:nvPicPr>
                  <pic:blipFill>
                    <a:blip r:embed="rId5" cstate="print"/>
                    <a:stretch>
                      <a:fillRect/>
                    </a:stretch>
                  </pic:blipFill>
                  <pic:spPr>
                    <a:xfrm>
                      <a:off x="0" y="0"/>
                      <a:ext cx="1076325" cy="1078865"/>
                    </a:xfrm>
                    <a:prstGeom prst="rect">
                      <a:avLst/>
                    </a:prstGeom>
                  </pic:spPr>
                </pic:pic>
              </a:graphicData>
            </a:graphic>
          </wp:anchor>
        </w:drawing>
      </w:r>
      <w:r>
        <w:rPr>
          <w:noProof/>
        </w:rPr>
        <w:drawing>
          <wp:anchor distT="0" distB="0" distL="0" distR="0" simplePos="0" relativeHeight="251659264" behindDoc="0" locked="0" layoutInCell="1" allowOverlap="1" wp14:anchorId="074B3B0F" wp14:editId="6C2574F4">
            <wp:simplePos x="0" y="0"/>
            <wp:positionH relativeFrom="page">
              <wp:posOffset>502920</wp:posOffset>
            </wp:positionH>
            <wp:positionV relativeFrom="page">
              <wp:posOffset>464820</wp:posOffset>
            </wp:positionV>
            <wp:extent cx="1171603" cy="1171603"/>
            <wp:effectExtent l="0" t="0" r="9525" b="9525"/>
            <wp:wrapNone/>
            <wp:docPr id="1" name="Image 1" descr="Et billede, der indeholder Font/skrifttype, hjerte&#10;&#10;AI-genereret indhold kan være ukorrek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Et billede, der indeholder Font/skrifttype, hjerte&#10;&#10;AI-genereret indhold kan være ukorrekt."/>
                    <pic:cNvPicPr/>
                  </pic:nvPicPr>
                  <pic:blipFill>
                    <a:blip r:embed="rId6" cstate="print"/>
                    <a:stretch>
                      <a:fillRect/>
                    </a:stretch>
                  </pic:blipFill>
                  <pic:spPr>
                    <a:xfrm>
                      <a:off x="0" y="0"/>
                      <a:ext cx="1171603" cy="1171603"/>
                    </a:xfrm>
                    <a:prstGeom prst="rect">
                      <a:avLst/>
                    </a:prstGeom>
                  </pic:spPr>
                </pic:pic>
              </a:graphicData>
            </a:graphic>
          </wp:anchor>
        </w:drawing>
      </w:r>
      <w:r w:rsidRPr="0046037D">
        <w:rPr>
          <w:rFonts w:ascii="Arial" w:hAnsi="Arial" w:cs="Arial"/>
          <w:b/>
          <w:sz w:val="36"/>
          <w:szCs w:val="36"/>
        </w:rPr>
        <w:t>Børn med usikker motorik</w:t>
      </w:r>
      <w:r>
        <w:rPr>
          <w:rFonts w:ascii="Arial" w:hAnsi="Arial" w:cs="Arial"/>
          <w:b/>
          <w:sz w:val="36"/>
          <w:szCs w:val="36"/>
        </w:rPr>
        <w:t xml:space="preserve"> og/eller </w:t>
      </w:r>
    </w:p>
    <w:p w14:paraId="25BE3541" w14:textId="77777777" w:rsidR="005B6E95" w:rsidRDefault="005B6E95" w:rsidP="005B6E95">
      <w:pPr>
        <w:tabs>
          <w:tab w:val="left" w:pos="1701"/>
        </w:tabs>
        <w:jc w:val="center"/>
        <w:rPr>
          <w:rFonts w:ascii="Arial" w:hAnsi="Arial" w:cs="Arial"/>
          <w:b/>
          <w:sz w:val="36"/>
          <w:szCs w:val="36"/>
        </w:rPr>
      </w:pPr>
      <w:r>
        <w:rPr>
          <w:rFonts w:ascii="Arial" w:hAnsi="Arial" w:cs="Arial"/>
          <w:b/>
          <w:sz w:val="36"/>
          <w:szCs w:val="36"/>
        </w:rPr>
        <w:t>atypisk motorisk adfærd</w:t>
      </w:r>
    </w:p>
    <w:p w14:paraId="0D0DC9C5" w14:textId="77777777" w:rsidR="005B6E95" w:rsidRDefault="005B6E95" w:rsidP="005B6E95">
      <w:pPr>
        <w:tabs>
          <w:tab w:val="left" w:pos="1701"/>
        </w:tabs>
        <w:jc w:val="center"/>
        <w:rPr>
          <w:rFonts w:ascii="Arial" w:hAnsi="Arial" w:cs="Arial"/>
          <w:b/>
          <w:sz w:val="36"/>
          <w:szCs w:val="36"/>
        </w:rPr>
      </w:pPr>
    </w:p>
    <w:p w14:paraId="65024529" w14:textId="42567D59" w:rsidR="005B6E95" w:rsidRPr="00B00F0F" w:rsidRDefault="005B6E95" w:rsidP="005B6E95">
      <w:pPr>
        <w:pStyle w:val="Listeafsnit"/>
        <w:numPr>
          <w:ilvl w:val="0"/>
          <w:numId w:val="1"/>
        </w:numPr>
        <w:tabs>
          <w:tab w:val="left" w:pos="1701"/>
        </w:tabs>
        <w:jc w:val="center"/>
        <w:rPr>
          <w:rFonts w:ascii="Arial" w:hAnsi="Arial" w:cs="Arial"/>
          <w:b/>
          <w:sz w:val="36"/>
          <w:szCs w:val="36"/>
        </w:rPr>
      </w:pPr>
      <w:r w:rsidRPr="00B00F0F">
        <w:rPr>
          <w:rFonts w:ascii="Arial" w:hAnsi="Arial" w:cs="Arial"/>
          <w:b/>
          <w:sz w:val="36"/>
          <w:szCs w:val="36"/>
        </w:rPr>
        <w:t xml:space="preserve">del </w:t>
      </w:r>
      <w:r>
        <w:rPr>
          <w:rFonts w:ascii="Arial" w:hAnsi="Arial" w:cs="Arial"/>
          <w:b/>
          <w:sz w:val="36"/>
          <w:szCs w:val="36"/>
        </w:rPr>
        <w:t>15.-16. april 2026</w:t>
      </w:r>
    </w:p>
    <w:p w14:paraId="23241162" w14:textId="468DFD2E" w:rsidR="005B6E95" w:rsidRPr="00B00F0F" w:rsidRDefault="005B6E95" w:rsidP="005B6E95">
      <w:pPr>
        <w:pStyle w:val="Listeafsnit"/>
        <w:numPr>
          <w:ilvl w:val="0"/>
          <w:numId w:val="1"/>
        </w:numPr>
        <w:tabs>
          <w:tab w:val="left" w:pos="1701"/>
        </w:tabs>
        <w:jc w:val="center"/>
        <w:rPr>
          <w:rFonts w:ascii="Arial" w:hAnsi="Arial" w:cs="Arial"/>
          <w:b/>
          <w:sz w:val="36"/>
          <w:szCs w:val="36"/>
        </w:rPr>
      </w:pPr>
      <w:r w:rsidRPr="00B00F0F">
        <w:rPr>
          <w:rFonts w:ascii="Arial" w:hAnsi="Arial" w:cs="Arial"/>
          <w:b/>
          <w:sz w:val="36"/>
          <w:szCs w:val="36"/>
        </w:rPr>
        <w:t xml:space="preserve">del </w:t>
      </w:r>
      <w:r>
        <w:rPr>
          <w:rFonts w:ascii="Arial" w:hAnsi="Arial" w:cs="Arial"/>
          <w:b/>
          <w:sz w:val="36"/>
          <w:szCs w:val="36"/>
        </w:rPr>
        <w:t>11. juni 2026</w:t>
      </w:r>
    </w:p>
    <w:p w14:paraId="39BBAE20" w14:textId="77777777" w:rsidR="005B6E95" w:rsidRPr="00DE2BB3" w:rsidRDefault="005B6E95" w:rsidP="005B6E95">
      <w:pPr>
        <w:tabs>
          <w:tab w:val="left" w:pos="1701"/>
        </w:tabs>
        <w:rPr>
          <w:rFonts w:ascii="Arial" w:hAnsi="Arial" w:cs="Arial"/>
          <w:b/>
        </w:rPr>
      </w:pPr>
    </w:p>
    <w:p w14:paraId="7013CD13" w14:textId="77777777" w:rsidR="005B6E95" w:rsidRDefault="005B6E95" w:rsidP="005B6E95">
      <w:pPr>
        <w:tabs>
          <w:tab w:val="left" w:pos="1701"/>
        </w:tabs>
        <w:jc w:val="center"/>
        <w:rPr>
          <w:rFonts w:ascii="Arial" w:hAnsi="Arial" w:cs="Arial"/>
          <w:b/>
          <w:sz w:val="36"/>
          <w:szCs w:val="36"/>
        </w:rPr>
      </w:pPr>
    </w:p>
    <w:p w14:paraId="5B81A0FF" w14:textId="444B5737" w:rsidR="005B6E95" w:rsidRDefault="005B6E95" w:rsidP="005B6E95">
      <w:pPr>
        <w:tabs>
          <w:tab w:val="left" w:pos="1701"/>
        </w:tabs>
        <w:jc w:val="center"/>
        <w:rPr>
          <w:rFonts w:ascii="Arial" w:hAnsi="Arial" w:cs="Arial"/>
          <w:bCs/>
          <w:sz w:val="28"/>
          <w:szCs w:val="28"/>
        </w:rPr>
      </w:pPr>
      <w:r w:rsidRPr="005B6E95">
        <w:rPr>
          <w:rFonts w:ascii="Arial" w:hAnsi="Arial" w:cs="Arial"/>
          <w:bCs/>
          <w:sz w:val="28"/>
          <w:szCs w:val="28"/>
        </w:rPr>
        <w:t>Sundhedscenter Tårnby</w:t>
      </w:r>
    </w:p>
    <w:p w14:paraId="70B50363" w14:textId="77777777" w:rsidR="005B6E95" w:rsidRDefault="005B6E95" w:rsidP="005B6E95">
      <w:pPr>
        <w:tabs>
          <w:tab w:val="left" w:pos="1701"/>
        </w:tabs>
        <w:jc w:val="center"/>
        <w:rPr>
          <w:rFonts w:ascii="Arial" w:hAnsi="Arial" w:cs="Arial"/>
          <w:bCs/>
          <w:sz w:val="28"/>
          <w:szCs w:val="28"/>
        </w:rPr>
      </w:pPr>
      <w:r w:rsidRPr="005B6E95">
        <w:rPr>
          <w:rFonts w:ascii="Arial" w:hAnsi="Arial" w:cs="Arial"/>
          <w:bCs/>
          <w:sz w:val="28"/>
          <w:szCs w:val="28"/>
        </w:rPr>
        <w:t xml:space="preserve">Kamillevej 4. 1. sal, </w:t>
      </w:r>
    </w:p>
    <w:p w14:paraId="0DA61370" w14:textId="525DB9FD" w:rsidR="005B6E95" w:rsidRDefault="005B6E95" w:rsidP="005B6E95">
      <w:pPr>
        <w:tabs>
          <w:tab w:val="left" w:pos="1701"/>
        </w:tabs>
        <w:jc w:val="center"/>
        <w:rPr>
          <w:rFonts w:ascii="Arial" w:hAnsi="Arial" w:cs="Arial"/>
          <w:bCs/>
          <w:sz w:val="28"/>
          <w:szCs w:val="28"/>
        </w:rPr>
      </w:pPr>
      <w:r w:rsidRPr="005B6E95">
        <w:rPr>
          <w:rFonts w:ascii="Arial" w:hAnsi="Arial" w:cs="Arial"/>
          <w:bCs/>
          <w:sz w:val="28"/>
          <w:szCs w:val="28"/>
        </w:rPr>
        <w:t>2770 Kastrup</w:t>
      </w:r>
    </w:p>
    <w:p w14:paraId="5422A8C9" w14:textId="77777777" w:rsidR="005B6E95" w:rsidRPr="00CD25C5" w:rsidRDefault="005B6E95" w:rsidP="005B6E95">
      <w:pPr>
        <w:tabs>
          <w:tab w:val="left" w:pos="1701"/>
        </w:tabs>
        <w:rPr>
          <w:rFonts w:ascii="Arial" w:hAnsi="Arial" w:cs="Arial"/>
          <w:b/>
          <w:sz w:val="28"/>
          <w:szCs w:val="28"/>
        </w:rPr>
      </w:pPr>
    </w:p>
    <w:p w14:paraId="50B1F88A" w14:textId="77777777" w:rsidR="005B6E95" w:rsidRPr="00DF7D1B" w:rsidRDefault="005B6E95" w:rsidP="005B6E95">
      <w:pPr>
        <w:contextualSpacing/>
        <w:rPr>
          <w:rFonts w:ascii="Arial" w:hAnsi="Arial" w:cs="Arial"/>
          <w:b/>
          <w:bCs/>
          <w:sz w:val="28"/>
          <w:szCs w:val="28"/>
        </w:rPr>
      </w:pPr>
      <w:r w:rsidRPr="00DF7D1B">
        <w:rPr>
          <w:rFonts w:ascii="Arial" w:hAnsi="Arial" w:cs="Arial"/>
          <w:b/>
          <w:bCs/>
          <w:sz w:val="28"/>
          <w:szCs w:val="28"/>
        </w:rPr>
        <w:t xml:space="preserve">Formål og indhold: </w:t>
      </w:r>
    </w:p>
    <w:p w14:paraId="5698B7F3" w14:textId="49B617A0" w:rsidR="005B6E95" w:rsidRDefault="005B6E95" w:rsidP="005B6E95">
      <w:pPr>
        <w:contextualSpacing/>
        <w:rPr>
          <w:rFonts w:ascii="Arial" w:hAnsi="Arial" w:cs="Arial"/>
        </w:rPr>
      </w:pPr>
      <w:r w:rsidRPr="008B5766">
        <w:rPr>
          <w:rFonts w:ascii="Arial" w:hAnsi="Arial" w:cs="Arial"/>
        </w:rPr>
        <w:t xml:space="preserve">Formålet med kurset </w:t>
      </w:r>
      <w:r w:rsidRPr="00096E90">
        <w:rPr>
          <w:rFonts w:ascii="Arial" w:hAnsi="Arial" w:cs="Arial"/>
          <w:i/>
          <w:iCs/>
        </w:rPr>
        <w:t>Børn med usikker motorik og/eller atypisk motorisk adfærd</w:t>
      </w:r>
      <w:r w:rsidRPr="008B5766">
        <w:rPr>
          <w:rFonts w:ascii="Arial" w:hAnsi="Arial" w:cs="Arial"/>
        </w:rPr>
        <w:t xml:space="preserve"> er at klæde kursisten på til at opnå en solid teoretisk forståelse af de forskellige faktorer, der kan ligge bag barnets motoriske vanskeligheder. Kurset skal styrke kursistens evne til at observere, analysere og nuancere barnets bevægelsesudtryk og adfærd samt give redskaber til at foretage en målrettet klinisk </w:t>
      </w:r>
      <w:proofErr w:type="spellStart"/>
      <w:r w:rsidRPr="008B5766">
        <w:rPr>
          <w:rFonts w:ascii="Arial" w:hAnsi="Arial" w:cs="Arial"/>
        </w:rPr>
        <w:t>ræsonnering</w:t>
      </w:r>
      <w:proofErr w:type="spellEnd"/>
      <w:r w:rsidRPr="008B5766">
        <w:rPr>
          <w:rFonts w:ascii="Arial" w:hAnsi="Arial" w:cs="Arial"/>
        </w:rPr>
        <w:t xml:space="preserve">. </w:t>
      </w:r>
      <w:proofErr w:type="gramStart"/>
      <w:r w:rsidRPr="008B5766">
        <w:rPr>
          <w:rFonts w:ascii="Arial" w:hAnsi="Arial" w:cs="Arial"/>
        </w:rPr>
        <w:t>Endvidere</w:t>
      </w:r>
      <w:proofErr w:type="gramEnd"/>
      <w:r w:rsidRPr="008B5766">
        <w:rPr>
          <w:rFonts w:ascii="Arial" w:hAnsi="Arial" w:cs="Arial"/>
        </w:rPr>
        <w:t xml:space="preserve"> er formålet at gøre kursisten bedre rustet til at formidle observationer og indgå i et kvalificeret tværprofessionelt samarbejde med forældre og andre faggrupper omkring barnet.</w:t>
      </w:r>
    </w:p>
    <w:p w14:paraId="3BD5BBBF" w14:textId="77777777" w:rsidR="005B6E95" w:rsidRPr="00DE2BB3" w:rsidRDefault="005B6E95" w:rsidP="005B6E95">
      <w:pPr>
        <w:contextualSpacing/>
        <w:rPr>
          <w:rFonts w:ascii="Arial" w:hAnsi="Arial" w:cs="Arial"/>
        </w:rPr>
      </w:pPr>
      <w:r>
        <w:rPr>
          <w:rFonts w:ascii="Arial" w:hAnsi="Arial" w:cs="Arial"/>
        </w:rPr>
        <w:t>Som deltager vil du få en t</w:t>
      </w:r>
      <w:r w:rsidRPr="00DE2BB3">
        <w:rPr>
          <w:rFonts w:ascii="Arial" w:hAnsi="Arial" w:cs="Arial"/>
        </w:rPr>
        <w:t xml:space="preserve">eoretisk gennemgang af motorisk udvikling, herunder udvikling af </w:t>
      </w:r>
      <w:proofErr w:type="spellStart"/>
      <w:r w:rsidRPr="00DE2BB3">
        <w:rPr>
          <w:rFonts w:ascii="Arial" w:hAnsi="Arial" w:cs="Arial"/>
        </w:rPr>
        <w:t>postural</w:t>
      </w:r>
      <w:proofErr w:type="spellEnd"/>
      <w:r w:rsidRPr="00DE2BB3">
        <w:rPr>
          <w:rFonts w:ascii="Arial" w:hAnsi="Arial" w:cs="Arial"/>
        </w:rPr>
        <w:t xml:space="preserve"> kontrol; viden om </w:t>
      </w:r>
      <w:proofErr w:type="spellStart"/>
      <w:r w:rsidRPr="00DE2BB3">
        <w:rPr>
          <w:rFonts w:ascii="Arial" w:hAnsi="Arial" w:cs="Arial"/>
        </w:rPr>
        <w:t>Developmental</w:t>
      </w:r>
      <w:proofErr w:type="spellEnd"/>
      <w:r w:rsidRPr="00DE2BB3">
        <w:rPr>
          <w:rFonts w:ascii="Arial" w:hAnsi="Arial" w:cs="Arial"/>
        </w:rPr>
        <w:t xml:space="preserve"> </w:t>
      </w:r>
      <w:proofErr w:type="spellStart"/>
      <w:r w:rsidRPr="00DE2BB3">
        <w:rPr>
          <w:rFonts w:ascii="Arial" w:hAnsi="Arial" w:cs="Arial"/>
        </w:rPr>
        <w:t>Coordination</w:t>
      </w:r>
      <w:proofErr w:type="spellEnd"/>
      <w:r w:rsidRPr="00DE2BB3">
        <w:rPr>
          <w:rFonts w:ascii="Arial" w:hAnsi="Arial" w:cs="Arial"/>
        </w:rPr>
        <w:t xml:space="preserve"> </w:t>
      </w:r>
      <w:proofErr w:type="spellStart"/>
      <w:r w:rsidRPr="00DE2BB3">
        <w:rPr>
          <w:rFonts w:ascii="Arial" w:hAnsi="Arial" w:cs="Arial"/>
        </w:rPr>
        <w:t>Disorder</w:t>
      </w:r>
      <w:proofErr w:type="spellEnd"/>
      <w:r w:rsidRPr="00DE2BB3">
        <w:rPr>
          <w:rFonts w:ascii="Arial" w:hAnsi="Arial" w:cs="Arial"/>
        </w:rPr>
        <w:t xml:space="preserve"> (DCD), eksekutive funktioner/vanskeligheder, sensoriske/perceptuelle vanskeligheder </w:t>
      </w:r>
      <w:r>
        <w:rPr>
          <w:rFonts w:ascii="Arial" w:hAnsi="Arial" w:cs="Arial"/>
        </w:rPr>
        <w:t>samt p</w:t>
      </w:r>
      <w:r w:rsidRPr="00DE2BB3">
        <w:rPr>
          <w:rFonts w:ascii="Arial" w:hAnsi="Arial" w:cs="Arial"/>
        </w:rPr>
        <w:t>ræsentation af analysemodeller.</w:t>
      </w:r>
    </w:p>
    <w:p w14:paraId="11905965" w14:textId="77777777" w:rsidR="005B6E95" w:rsidRDefault="005B6E95" w:rsidP="005B6E95">
      <w:pPr>
        <w:pStyle w:val="Default"/>
        <w:tabs>
          <w:tab w:val="left" w:pos="1701"/>
        </w:tabs>
        <w:rPr>
          <w:b/>
          <w:bCs/>
        </w:rPr>
      </w:pPr>
    </w:p>
    <w:p w14:paraId="69C22459" w14:textId="77777777" w:rsidR="005B6E95" w:rsidRPr="00DF7D1B" w:rsidRDefault="005B6E95" w:rsidP="005B6E95">
      <w:pPr>
        <w:pStyle w:val="Default"/>
        <w:tabs>
          <w:tab w:val="left" w:pos="1701"/>
        </w:tabs>
        <w:rPr>
          <w:b/>
          <w:bCs/>
          <w:sz w:val="28"/>
          <w:szCs w:val="28"/>
        </w:rPr>
      </w:pPr>
      <w:r w:rsidRPr="00DF7D1B">
        <w:rPr>
          <w:b/>
          <w:bCs/>
          <w:sz w:val="28"/>
          <w:szCs w:val="28"/>
        </w:rPr>
        <w:t xml:space="preserve">Praktik: </w:t>
      </w:r>
    </w:p>
    <w:p w14:paraId="71E05818" w14:textId="77777777" w:rsidR="005B6E95" w:rsidRDefault="005B6E95" w:rsidP="005B6E95">
      <w:pPr>
        <w:pStyle w:val="Default"/>
        <w:tabs>
          <w:tab w:val="left" w:pos="1701"/>
        </w:tabs>
      </w:pPr>
      <w:r w:rsidRPr="00DE2BB3">
        <w:t xml:space="preserve">Som deltager skal du selv medbringe PC, oplader, blyant og viskelæder. Det anbefales at have læst Artikler om DCD og ESSENCE forud for kursets start. </w:t>
      </w:r>
    </w:p>
    <w:p w14:paraId="57F94E0F" w14:textId="40E4DF76" w:rsidR="005B6E95" w:rsidRDefault="005B6E95" w:rsidP="005B6E95">
      <w:pPr>
        <w:pStyle w:val="Default"/>
        <w:tabs>
          <w:tab w:val="left" w:pos="1701"/>
        </w:tabs>
      </w:pPr>
      <w:r w:rsidRPr="00096E90">
        <w:t>Kursets form veksler mellem dialogorienterede oplæg, cases fra praksis og gruppearbejde.</w:t>
      </w:r>
      <w:r>
        <w:t xml:space="preserve"> Undervisningen tager på modul 2 udgangspunkt i cases, som kursisterne har forberedt inden.</w:t>
      </w:r>
      <w:r w:rsidR="00FA7394">
        <w:t xml:space="preserve"> </w:t>
      </w:r>
      <w:r>
        <w:t>Du skal derfor påregne tid til forberedelse mellem del 1 og del 2.</w:t>
      </w:r>
    </w:p>
    <w:p w14:paraId="12348C97" w14:textId="77777777" w:rsidR="005B6E95" w:rsidRDefault="005B6E95" w:rsidP="005B6E95">
      <w:pPr>
        <w:pStyle w:val="Default"/>
        <w:tabs>
          <w:tab w:val="left" w:pos="1701"/>
        </w:tabs>
      </w:pPr>
    </w:p>
    <w:p w14:paraId="050228FE" w14:textId="77777777" w:rsidR="005B6E95" w:rsidRPr="00DE2BB3" w:rsidRDefault="005B6E95" w:rsidP="005B6E95">
      <w:pPr>
        <w:pStyle w:val="Default"/>
        <w:tabs>
          <w:tab w:val="left" w:pos="1701"/>
        </w:tabs>
      </w:pPr>
      <w:r>
        <w:t xml:space="preserve">Du vil blive præsenteret for litteratur og teorier af: Christine </w:t>
      </w:r>
      <w:proofErr w:type="spellStart"/>
      <w:r>
        <w:t>Assaiantes</w:t>
      </w:r>
      <w:proofErr w:type="spellEnd"/>
      <w:r>
        <w:t xml:space="preserve">, Henderson, Amanda Kirby, Bo </w:t>
      </w:r>
      <w:proofErr w:type="spellStart"/>
      <w:r>
        <w:t>Heljskov</w:t>
      </w:r>
      <w:proofErr w:type="spellEnd"/>
      <w:r>
        <w:t xml:space="preserve"> Elven, Peter </w:t>
      </w:r>
      <w:proofErr w:type="spellStart"/>
      <w:r>
        <w:t>Vermeulen</w:t>
      </w:r>
      <w:proofErr w:type="spellEnd"/>
      <w:r>
        <w:t>, Anne Vibeke Fleischer, Pernille Thomsen og Anders Hansen mfl.</w:t>
      </w:r>
    </w:p>
    <w:p w14:paraId="3EEB4B3A" w14:textId="77777777" w:rsidR="005B6E95" w:rsidRDefault="005B6E95" w:rsidP="005B6E95">
      <w:pPr>
        <w:pStyle w:val="Default"/>
        <w:tabs>
          <w:tab w:val="left" w:pos="1701"/>
        </w:tabs>
        <w:rPr>
          <w:b/>
          <w:bCs/>
        </w:rPr>
      </w:pPr>
    </w:p>
    <w:p w14:paraId="63B1B753" w14:textId="77777777" w:rsidR="005B6E95" w:rsidRPr="00DF7D1B" w:rsidRDefault="005B6E95" w:rsidP="005B6E95">
      <w:pPr>
        <w:pStyle w:val="Default"/>
        <w:tabs>
          <w:tab w:val="left" w:pos="1701"/>
        </w:tabs>
        <w:rPr>
          <w:b/>
          <w:bCs/>
          <w:sz w:val="28"/>
          <w:szCs w:val="28"/>
        </w:rPr>
      </w:pPr>
      <w:r w:rsidRPr="00DF7D1B">
        <w:rPr>
          <w:b/>
          <w:bCs/>
          <w:sz w:val="28"/>
          <w:szCs w:val="28"/>
        </w:rPr>
        <w:t xml:space="preserve">Undervisere: </w:t>
      </w:r>
    </w:p>
    <w:p w14:paraId="33D2E164" w14:textId="77777777" w:rsidR="005B6E95" w:rsidRPr="00DE2BB3" w:rsidRDefault="005B6E95" w:rsidP="005B6E95">
      <w:pPr>
        <w:pStyle w:val="Default"/>
        <w:tabs>
          <w:tab w:val="left" w:pos="1701"/>
        </w:tabs>
        <w:rPr>
          <w:b/>
          <w:bCs/>
        </w:rPr>
      </w:pPr>
      <w:r w:rsidRPr="00DE2BB3">
        <w:t>Nanna Johansen og Trine Rimmer Refsgaard</w:t>
      </w:r>
      <w:r>
        <w:t>, Børnefysioterapeuter, Aarhus Kommune</w:t>
      </w:r>
    </w:p>
    <w:p w14:paraId="3C1D84EE" w14:textId="77777777" w:rsidR="005B6E95" w:rsidRPr="00DE2BB3" w:rsidRDefault="005B6E95" w:rsidP="005B6E95">
      <w:pPr>
        <w:pStyle w:val="Default"/>
        <w:tabs>
          <w:tab w:val="left" w:pos="1701"/>
        </w:tabs>
        <w:rPr>
          <w:b/>
          <w:bCs/>
        </w:rPr>
      </w:pPr>
    </w:p>
    <w:p w14:paraId="538182DD" w14:textId="77777777" w:rsidR="005B6E95" w:rsidRPr="00DE2BB3" w:rsidRDefault="005B6E95" w:rsidP="005B6E95">
      <w:pPr>
        <w:pStyle w:val="Brdtekst"/>
        <w:rPr>
          <w:sz w:val="24"/>
          <w:szCs w:val="24"/>
          <w:lang w:val="da-DK"/>
        </w:rPr>
      </w:pPr>
      <w:r w:rsidRPr="00DF7D1B">
        <w:rPr>
          <w:b/>
          <w:bCs/>
          <w:sz w:val="28"/>
          <w:szCs w:val="28"/>
          <w:lang w:val="da-DK"/>
        </w:rPr>
        <w:t>Arrangører:</w:t>
      </w:r>
      <w:r w:rsidRPr="00DE2BB3">
        <w:rPr>
          <w:sz w:val="24"/>
          <w:szCs w:val="24"/>
          <w:lang w:val="da-DK"/>
        </w:rPr>
        <w:t xml:space="preserve"> Dansk</w:t>
      </w:r>
      <w:r w:rsidRPr="00DE2BB3">
        <w:rPr>
          <w:spacing w:val="-5"/>
          <w:sz w:val="24"/>
          <w:szCs w:val="24"/>
          <w:lang w:val="da-DK"/>
        </w:rPr>
        <w:t xml:space="preserve"> </w:t>
      </w:r>
      <w:r w:rsidRPr="00DE2BB3">
        <w:rPr>
          <w:sz w:val="24"/>
          <w:szCs w:val="24"/>
          <w:lang w:val="da-DK"/>
        </w:rPr>
        <w:t>selskab</w:t>
      </w:r>
      <w:r w:rsidRPr="00DE2BB3">
        <w:rPr>
          <w:spacing w:val="-4"/>
          <w:sz w:val="24"/>
          <w:szCs w:val="24"/>
          <w:lang w:val="da-DK"/>
        </w:rPr>
        <w:t xml:space="preserve"> </w:t>
      </w:r>
      <w:r w:rsidRPr="00DE2BB3">
        <w:rPr>
          <w:sz w:val="24"/>
          <w:szCs w:val="24"/>
          <w:lang w:val="da-DK"/>
        </w:rPr>
        <w:t>for</w:t>
      </w:r>
      <w:r w:rsidRPr="00DE2BB3">
        <w:rPr>
          <w:spacing w:val="-3"/>
          <w:sz w:val="24"/>
          <w:szCs w:val="24"/>
          <w:lang w:val="da-DK"/>
        </w:rPr>
        <w:t xml:space="preserve"> </w:t>
      </w:r>
      <w:r w:rsidRPr="00DE2BB3">
        <w:rPr>
          <w:sz w:val="24"/>
          <w:szCs w:val="24"/>
          <w:lang w:val="da-DK"/>
        </w:rPr>
        <w:t>Pædiatrisk</w:t>
      </w:r>
      <w:r w:rsidRPr="00DE2BB3">
        <w:rPr>
          <w:spacing w:val="-3"/>
          <w:sz w:val="24"/>
          <w:szCs w:val="24"/>
          <w:lang w:val="da-DK"/>
        </w:rPr>
        <w:t xml:space="preserve"> </w:t>
      </w:r>
      <w:r w:rsidRPr="00DE2BB3">
        <w:rPr>
          <w:sz w:val="24"/>
          <w:szCs w:val="24"/>
          <w:lang w:val="da-DK"/>
        </w:rPr>
        <w:t>Fysioterapi</w:t>
      </w:r>
      <w:r w:rsidRPr="00DE2BB3">
        <w:rPr>
          <w:spacing w:val="-3"/>
          <w:sz w:val="24"/>
          <w:szCs w:val="24"/>
          <w:lang w:val="da-DK"/>
        </w:rPr>
        <w:t xml:space="preserve"> </w:t>
      </w:r>
      <w:r w:rsidRPr="00DE2BB3">
        <w:rPr>
          <w:sz w:val="24"/>
          <w:szCs w:val="24"/>
          <w:lang w:val="da-DK"/>
        </w:rPr>
        <w:t>i</w:t>
      </w:r>
      <w:r w:rsidRPr="00DE2BB3">
        <w:rPr>
          <w:spacing w:val="-3"/>
          <w:sz w:val="24"/>
          <w:szCs w:val="24"/>
          <w:lang w:val="da-DK"/>
        </w:rPr>
        <w:t xml:space="preserve"> </w:t>
      </w:r>
      <w:r w:rsidRPr="00DE2BB3">
        <w:rPr>
          <w:sz w:val="24"/>
          <w:szCs w:val="24"/>
          <w:lang w:val="da-DK"/>
        </w:rPr>
        <w:t>samarbejde</w:t>
      </w:r>
      <w:r w:rsidRPr="00DE2BB3">
        <w:rPr>
          <w:spacing w:val="-3"/>
          <w:sz w:val="24"/>
          <w:szCs w:val="24"/>
          <w:lang w:val="da-DK"/>
        </w:rPr>
        <w:t xml:space="preserve"> </w:t>
      </w:r>
      <w:r w:rsidRPr="00DE2BB3">
        <w:rPr>
          <w:sz w:val="24"/>
          <w:szCs w:val="24"/>
          <w:lang w:val="da-DK"/>
        </w:rPr>
        <w:t>med</w:t>
      </w:r>
      <w:r w:rsidRPr="00DE2BB3">
        <w:rPr>
          <w:spacing w:val="-3"/>
          <w:sz w:val="24"/>
          <w:szCs w:val="24"/>
          <w:lang w:val="da-DK"/>
        </w:rPr>
        <w:t xml:space="preserve"> </w:t>
      </w:r>
      <w:r w:rsidRPr="00DE2BB3">
        <w:rPr>
          <w:spacing w:val="-2"/>
          <w:sz w:val="24"/>
          <w:szCs w:val="24"/>
          <w:lang w:val="da-DK"/>
        </w:rPr>
        <w:t>underviserne</w:t>
      </w:r>
    </w:p>
    <w:p w14:paraId="2A864169" w14:textId="735EF11B" w:rsidR="005B6E95" w:rsidRPr="00096E90" w:rsidRDefault="005B6E95" w:rsidP="005B6E95">
      <w:pPr>
        <w:pStyle w:val="Default"/>
        <w:tabs>
          <w:tab w:val="left" w:pos="1701"/>
        </w:tabs>
      </w:pPr>
      <w:r w:rsidRPr="00DF7D1B">
        <w:rPr>
          <w:b/>
          <w:bCs/>
          <w:sz w:val="28"/>
          <w:szCs w:val="28"/>
        </w:rPr>
        <w:t>Kursusleder</w:t>
      </w:r>
      <w:r w:rsidRPr="00DF7D1B">
        <w:rPr>
          <w:sz w:val="28"/>
          <w:szCs w:val="28"/>
        </w:rPr>
        <w:t>:</w:t>
      </w:r>
      <w:r w:rsidRPr="00DE2BB3">
        <w:t xml:space="preserve"> </w:t>
      </w:r>
      <w:r>
        <w:t>Marianne Schack</w:t>
      </w:r>
      <w:r w:rsidRPr="00DE2BB3">
        <w:t>, DS</w:t>
      </w:r>
      <w:r>
        <w:t>PF</w:t>
      </w:r>
    </w:p>
    <w:p w14:paraId="7B882CE9" w14:textId="77777777" w:rsidR="005B6E95" w:rsidRDefault="005B6E95" w:rsidP="005B6E95">
      <w:pPr>
        <w:tabs>
          <w:tab w:val="left" w:pos="1701"/>
        </w:tabs>
        <w:jc w:val="center"/>
        <w:rPr>
          <w:rFonts w:ascii="Arial" w:hAnsi="Arial" w:cs="Arial"/>
          <w:b/>
          <w:sz w:val="28"/>
          <w:szCs w:val="28"/>
        </w:rPr>
      </w:pPr>
    </w:p>
    <w:p w14:paraId="322FE9B2" w14:textId="77777777" w:rsidR="005B6E95" w:rsidRDefault="005B6E95" w:rsidP="005B6E95">
      <w:pPr>
        <w:tabs>
          <w:tab w:val="left" w:pos="1701"/>
        </w:tabs>
        <w:jc w:val="center"/>
        <w:rPr>
          <w:rFonts w:ascii="Arial" w:hAnsi="Arial" w:cs="Arial"/>
          <w:b/>
          <w:sz w:val="28"/>
          <w:szCs w:val="28"/>
        </w:rPr>
      </w:pPr>
    </w:p>
    <w:p w14:paraId="73251FA9" w14:textId="77777777" w:rsidR="005B6E95" w:rsidRDefault="005B6E95" w:rsidP="005B6E95">
      <w:pPr>
        <w:tabs>
          <w:tab w:val="left" w:pos="1701"/>
        </w:tabs>
        <w:jc w:val="center"/>
        <w:rPr>
          <w:rFonts w:ascii="Arial" w:hAnsi="Arial" w:cs="Arial"/>
          <w:b/>
          <w:sz w:val="28"/>
          <w:szCs w:val="28"/>
        </w:rPr>
      </w:pPr>
      <w:r>
        <w:rPr>
          <w:rFonts w:ascii="Arial" w:hAnsi="Arial" w:cs="Arial"/>
          <w:b/>
          <w:sz w:val="28"/>
          <w:szCs w:val="28"/>
        </w:rPr>
        <w:t>Program del 1</w:t>
      </w:r>
    </w:p>
    <w:p w14:paraId="723C99F7" w14:textId="77777777" w:rsidR="005B6E95" w:rsidRDefault="005B6E95" w:rsidP="005B6E95">
      <w:pPr>
        <w:pStyle w:val="Default"/>
        <w:tabs>
          <w:tab w:val="left" w:pos="1701"/>
        </w:tabs>
        <w:rPr>
          <w:b/>
          <w:bCs/>
          <w:sz w:val="22"/>
          <w:szCs w:val="22"/>
        </w:rPr>
      </w:pPr>
    </w:p>
    <w:p w14:paraId="19EB9770" w14:textId="7299B0D5" w:rsidR="005B6E95" w:rsidRPr="00B00F0F" w:rsidRDefault="005B6E95" w:rsidP="005B6E95">
      <w:pPr>
        <w:pStyle w:val="Default"/>
        <w:tabs>
          <w:tab w:val="left" w:pos="1701"/>
        </w:tabs>
        <w:rPr>
          <w:b/>
          <w:bCs/>
          <w:sz w:val="28"/>
          <w:szCs w:val="28"/>
          <w:u w:val="single"/>
        </w:rPr>
      </w:pPr>
      <w:r w:rsidRPr="00B00F0F">
        <w:rPr>
          <w:b/>
          <w:bCs/>
          <w:sz w:val="28"/>
          <w:szCs w:val="28"/>
          <w:u w:val="single"/>
        </w:rPr>
        <w:t xml:space="preserve">Torsdag d. </w:t>
      </w:r>
      <w:r>
        <w:rPr>
          <w:b/>
          <w:bCs/>
          <w:sz w:val="28"/>
          <w:szCs w:val="28"/>
          <w:u w:val="single"/>
        </w:rPr>
        <w:t>15. april 2026</w:t>
      </w:r>
    </w:p>
    <w:p w14:paraId="7E1D5D27" w14:textId="77777777" w:rsidR="005B6E95" w:rsidRDefault="005B6E95" w:rsidP="005B6E95">
      <w:pPr>
        <w:pStyle w:val="Default"/>
        <w:tabs>
          <w:tab w:val="left" w:pos="1701"/>
        </w:tabs>
        <w:rPr>
          <w:b/>
          <w:bCs/>
          <w:u w:val="single"/>
        </w:rPr>
      </w:pPr>
    </w:p>
    <w:p w14:paraId="478BAD95" w14:textId="77777777" w:rsidR="005B6E95" w:rsidRPr="0026652D" w:rsidRDefault="005B6E95" w:rsidP="005B6E95">
      <w:pPr>
        <w:pStyle w:val="Default"/>
        <w:tabs>
          <w:tab w:val="left" w:pos="1701"/>
        </w:tabs>
      </w:pPr>
    </w:p>
    <w:p w14:paraId="548F1641" w14:textId="77777777" w:rsidR="005B6E95" w:rsidRPr="0026652D" w:rsidRDefault="005B6E95" w:rsidP="005B6E95">
      <w:pPr>
        <w:pStyle w:val="Default"/>
        <w:tabs>
          <w:tab w:val="left" w:pos="1701"/>
        </w:tabs>
        <w:rPr>
          <w:b/>
          <w:bCs/>
        </w:rPr>
      </w:pPr>
      <w:r w:rsidRPr="0026652D">
        <w:t>08.30 – 09.00</w:t>
      </w:r>
      <w:r w:rsidRPr="0026652D">
        <w:tab/>
      </w:r>
      <w:r w:rsidRPr="0026652D">
        <w:rPr>
          <w:b/>
          <w:bCs/>
        </w:rPr>
        <w:t>Ankomst, registrering og morgenbrød, kaffe/the</w:t>
      </w:r>
    </w:p>
    <w:p w14:paraId="10558F63" w14:textId="77777777" w:rsidR="005B6E95" w:rsidRPr="0026652D" w:rsidRDefault="005B6E95" w:rsidP="005B6E95">
      <w:pPr>
        <w:pStyle w:val="Default"/>
        <w:tabs>
          <w:tab w:val="left" w:pos="1701"/>
        </w:tabs>
      </w:pPr>
    </w:p>
    <w:p w14:paraId="3D6A7F4A" w14:textId="77777777" w:rsidR="005B6E95" w:rsidRPr="0026652D" w:rsidRDefault="005B6E95" w:rsidP="005B6E95">
      <w:pPr>
        <w:pStyle w:val="Default"/>
        <w:tabs>
          <w:tab w:val="left" w:pos="1701"/>
        </w:tabs>
      </w:pPr>
      <w:r w:rsidRPr="0026652D">
        <w:t xml:space="preserve">09.00 – 09.20 </w:t>
      </w:r>
      <w:r w:rsidRPr="0026652D">
        <w:tab/>
      </w:r>
      <w:r w:rsidRPr="0026652D">
        <w:rPr>
          <w:b/>
          <w:bCs/>
        </w:rPr>
        <w:t xml:space="preserve">Velkomst </w:t>
      </w:r>
      <w:r>
        <w:rPr>
          <w:b/>
          <w:bCs/>
        </w:rPr>
        <w:t>ved DSPF og underviserne</w:t>
      </w:r>
      <w:r w:rsidRPr="0026652D">
        <w:tab/>
      </w:r>
    </w:p>
    <w:p w14:paraId="39A207CF" w14:textId="77777777" w:rsidR="005B6E95" w:rsidRPr="0026652D" w:rsidRDefault="005B6E95" w:rsidP="005B6E95">
      <w:pPr>
        <w:pStyle w:val="Default"/>
        <w:tabs>
          <w:tab w:val="left" w:pos="1701"/>
        </w:tabs>
      </w:pPr>
    </w:p>
    <w:p w14:paraId="18126672" w14:textId="77777777" w:rsidR="005B6E95" w:rsidRPr="0026652D" w:rsidRDefault="005B6E95" w:rsidP="005B6E95">
      <w:pPr>
        <w:pStyle w:val="Default"/>
        <w:tabs>
          <w:tab w:val="left" w:pos="1701"/>
        </w:tabs>
      </w:pPr>
      <w:r w:rsidRPr="0026652D">
        <w:t xml:space="preserve">09.20 – 11.30 </w:t>
      </w:r>
      <w:r w:rsidRPr="0026652D">
        <w:tab/>
      </w:r>
      <w:r w:rsidRPr="0026652D">
        <w:rPr>
          <w:b/>
          <w:bCs/>
        </w:rPr>
        <w:t xml:space="preserve">Intro – Hvad er motorisk usikkerhed? </w:t>
      </w:r>
    </w:p>
    <w:p w14:paraId="14F0D984" w14:textId="77777777" w:rsidR="005B6E95" w:rsidRPr="0026652D" w:rsidRDefault="005B6E95" w:rsidP="005B6E95">
      <w:pPr>
        <w:pStyle w:val="Default"/>
        <w:tabs>
          <w:tab w:val="left" w:pos="1701"/>
        </w:tabs>
      </w:pPr>
      <w:r w:rsidRPr="0026652D">
        <w:t xml:space="preserve"> </w:t>
      </w:r>
    </w:p>
    <w:p w14:paraId="76D555F8" w14:textId="77777777" w:rsidR="005B6E95" w:rsidRDefault="005B6E95" w:rsidP="005B6E95">
      <w:pPr>
        <w:pStyle w:val="Default"/>
        <w:tabs>
          <w:tab w:val="left" w:pos="1701"/>
        </w:tabs>
        <w:rPr>
          <w:b/>
          <w:bCs/>
        </w:rPr>
      </w:pPr>
      <w:r w:rsidRPr="0026652D">
        <w:tab/>
      </w:r>
      <w:r w:rsidRPr="0026652D">
        <w:rPr>
          <w:b/>
          <w:bCs/>
        </w:rPr>
        <w:t xml:space="preserve">Motorisk udvikling – læring og kontrol </w:t>
      </w:r>
    </w:p>
    <w:p w14:paraId="7150140F" w14:textId="77777777" w:rsidR="005B6E95" w:rsidRPr="0026652D" w:rsidRDefault="005B6E95" w:rsidP="005B6E95">
      <w:pPr>
        <w:pStyle w:val="Default"/>
        <w:tabs>
          <w:tab w:val="left" w:pos="1701"/>
        </w:tabs>
        <w:rPr>
          <w:b/>
          <w:bCs/>
        </w:rPr>
      </w:pPr>
    </w:p>
    <w:p w14:paraId="281E8527" w14:textId="77777777" w:rsidR="005B6E95" w:rsidRPr="0026652D" w:rsidRDefault="005B6E95" w:rsidP="005B6E95">
      <w:pPr>
        <w:pStyle w:val="Default"/>
        <w:tabs>
          <w:tab w:val="left" w:pos="1701"/>
        </w:tabs>
        <w:rPr>
          <w:b/>
          <w:bCs/>
        </w:rPr>
      </w:pPr>
    </w:p>
    <w:p w14:paraId="35E6ECD4" w14:textId="77777777" w:rsidR="005B6E95" w:rsidRPr="0026652D" w:rsidRDefault="005B6E95" w:rsidP="005B6E95">
      <w:pPr>
        <w:pStyle w:val="Default"/>
        <w:tabs>
          <w:tab w:val="left" w:pos="1701"/>
        </w:tabs>
        <w:rPr>
          <w:b/>
          <w:bCs/>
        </w:rPr>
      </w:pPr>
      <w:r w:rsidRPr="0026652D">
        <w:t>11.30 – 12.30</w:t>
      </w:r>
      <w:r w:rsidRPr="0026652D">
        <w:rPr>
          <w:b/>
          <w:bCs/>
        </w:rPr>
        <w:tab/>
        <w:t>Frokost</w:t>
      </w:r>
    </w:p>
    <w:p w14:paraId="77185BAD" w14:textId="77777777" w:rsidR="005B6E95" w:rsidRPr="0026652D" w:rsidRDefault="005B6E95" w:rsidP="005B6E95">
      <w:pPr>
        <w:pStyle w:val="Default"/>
        <w:tabs>
          <w:tab w:val="left" w:pos="1701"/>
        </w:tabs>
        <w:rPr>
          <w:b/>
          <w:bCs/>
        </w:rPr>
      </w:pPr>
    </w:p>
    <w:p w14:paraId="7C81F3CE" w14:textId="77777777" w:rsidR="005B6E95" w:rsidRPr="00B00F0F" w:rsidRDefault="005B6E95" w:rsidP="005B6E95">
      <w:pPr>
        <w:pStyle w:val="Default"/>
        <w:tabs>
          <w:tab w:val="left" w:pos="1701"/>
        </w:tabs>
        <w:rPr>
          <w:b/>
          <w:bCs/>
        </w:rPr>
      </w:pPr>
      <w:r w:rsidRPr="0026652D">
        <w:t>12.30 – 14.30</w:t>
      </w:r>
      <w:r w:rsidRPr="0026652D">
        <w:rPr>
          <w:b/>
          <w:bCs/>
        </w:rPr>
        <w:tab/>
        <w:t>Eksekutive funktioner og motorik</w:t>
      </w:r>
    </w:p>
    <w:p w14:paraId="20731EB3" w14:textId="77777777" w:rsidR="005B6E95" w:rsidRPr="0026652D" w:rsidRDefault="005B6E95" w:rsidP="005B6E95">
      <w:pPr>
        <w:pStyle w:val="Default"/>
        <w:tabs>
          <w:tab w:val="left" w:pos="1701"/>
        </w:tabs>
      </w:pPr>
    </w:p>
    <w:p w14:paraId="7B6D6C0D" w14:textId="77777777" w:rsidR="005B6E95" w:rsidRPr="0026652D" w:rsidRDefault="005B6E95" w:rsidP="005B6E95">
      <w:pPr>
        <w:pStyle w:val="Default"/>
        <w:tabs>
          <w:tab w:val="left" w:pos="1701"/>
        </w:tabs>
      </w:pPr>
      <w:r w:rsidRPr="0026652D">
        <w:t xml:space="preserve">14.30 – 14.45 </w:t>
      </w:r>
      <w:r w:rsidRPr="0026652D">
        <w:tab/>
      </w:r>
      <w:r w:rsidRPr="0026652D">
        <w:rPr>
          <w:b/>
          <w:bCs/>
        </w:rPr>
        <w:t>Kaffe/the, kage og frugt</w:t>
      </w:r>
      <w:r w:rsidRPr="0026652D">
        <w:t xml:space="preserve"> </w:t>
      </w:r>
    </w:p>
    <w:p w14:paraId="2FD72350" w14:textId="77777777" w:rsidR="005B6E95" w:rsidRPr="0026652D" w:rsidRDefault="005B6E95" w:rsidP="005B6E95">
      <w:pPr>
        <w:pStyle w:val="Default"/>
        <w:tabs>
          <w:tab w:val="left" w:pos="1701"/>
        </w:tabs>
      </w:pPr>
    </w:p>
    <w:p w14:paraId="6B727FD0" w14:textId="77777777" w:rsidR="005B6E95" w:rsidRPr="0026652D" w:rsidRDefault="005B6E95" w:rsidP="005B6E95">
      <w:pPr>
        <w:pStyle w:val="Default"/>
        <w:tabs>
          <w:tab w:val="left" w:pos="1701"/>
        </w:tabs>
        <w:rPr>
          <w:b/>
          <w:bCs/>
          <w:color w:val="000000" w:themeColor="text1"/>
        </w:rPr>
      </w:pPr>
      <w:r w:rsidRPr="0026652D">
        <w:t xml:space="preserve">14.45 – 16.00 </w:t>
      </w:r>
      <w:r w:rsidRPr="0026652D">
        <w:tab/>
      </w:r>
      <w:r w:rsidRPr="0026652D">
        <w:rPr>
          <w:b/>
          <w:bCs/>
        </w:rPr>
        <w:t>M</w:t>
      </w:r>
      <w:r w:rsidRPr="0026652D">
        <w:rPr>
          <w:b/>
          <w:bCs/>
          <w:color w:val="000000" w:themeColor="text1"/>
        </w:rPr>
        <w:t xml:space="preserve">otorisk usikkerhed, hvad kan der ligge til grund?  </w:t>
      </w:r>
    </w:p>
    <w:p w14:paraId="229E40E8" w14:textId="77777777" w:rsidR="005B6E95" w:rsidRPr="0026652D" w:rsidRDefault="005B6E95" w:rsidP="005B6E95">
      <w:pPr>
        <w:pStyle w:val="Default"/>
        <w:tabs>
          <w:tab w:val="left" w:pos="1701"/>
        </w:tabs>
      </w:pPr>
      <w:r w:rsidRPr="0026652D">
        <w:rPr>
          <w:b/>
          <w:bCs/>
        </w:rPr>
        <w:t xml:space="preserve"> </w:t>
      </w:r>
    </w:p>
    <w:p w14:paraId="2C2CBEF4" w14:textId="77777777" w:rsidR="005B6E95" w:rsidRPr="0026652D" w:rsidRDefault="005B6E95" w:rsidP="005B6E95">
      <w:pPr>
        <w:pStyle w:val="Default"/>
        <w:tabs>
          <w:tab w:val="left" w:pos="1701"/>
        </w:tabs>
        <w:rPr>
          <w:b/>
          <w:bCs/>
        </w:rPr>
      </w:pPr>
    </w:p>
    <w:p w14:paraId="4BA652BC" w14:textId="77777777" w:rsidR="005B6E95" w:rsidRPr="0026652D" w:rsidRDefault="005B6E95" w:rsidP="005B6E95">
      <w:pPr>
        <w:pStyle w:val="Default"/>
        <w:tabs>
          <w:tab w:val="left" w:pos="1701"/>
        </w:tabs>
        <w:rPr>
          <w:b/>
          <w:bCs/>
        </w:rPr>
      </w:pPr>
    </w:p>
    <w:p w14:paraId="46C0C3B3" w14:textId="77777777" w:rsidR="005B6E95" w:rsidRPr="0026652D" w:rsidRDefault="005B6E95" w:rsidP="005B6E95">
      <w:pPr>
        <w:pStyle w:val="Default"/>
        <w:tabs>
          <w:tab w:val="left" w:pos="1701"/>
        </w:tabs>
        <w:rPr>
          <w:b/>
          <w:bCs/>
        </w:rPr>
      </w:pPr>
    </w:p>
    <w:p w14:paraId="6C2075DA" w14:textId="0A89FD05" w:rsidR="005B6E95" w:rsidRPr="00B00F0F" w:rsidRDefault="005B6E95" w:rsidP="005B6E95">
      <w:pPr>
        <w:pStyle w:val="Default"/>
        <w:tabs>
          <w:tab w:val="left" w:pos="1701"/>
        </w:tabs>
        <w:rPr>
          <w:b/>
          <w:bCs/>
          <w:sz w:val="28"/>
          <w:szCs w:val="28"/>
          <w:u w:val="single"/>
        </w:rPr>
      </w:pPr>
      <w:r w:rsidRPr="00B00F0F">
        <w:rPr>
          <w:b/>
          <w:bCs/>
          <w:sz w:val="28"/>
          <w:szCs w:val="28"/>
          <w:u w:val="single"/>
        </w:rPr>
        <w:t xml:space="preserve">Fredag d. </w:t>
      </w:r>
      <w:r>
        <w:rPr>
          <w:b/>
          <w:bCs/>
          <w:sz w:val="28"/>
          <w:szCs w:val="28"/>
          <w:u w:val="single"/>
        </w:rPr>
        <w:t>16. april</w:t>
      </w:r>
      <w:r w:rsidRPr="00B00F0F">
        <w:rPr>
          <w:b/>
          <w:bCs/>
          <w:sz w:val="28"/>
          <w:szCs w:val="28"/>
          <w:u w:val="single"/>
        </w:rPr>
        <w:t xml:space="preserve"> 202</w:t>
      </w:r>
      <w:r>
        <w:rPr>
          <w:b/>
          <w:bCs/>
          <w:sz w:val="28"/>
          <w:szCs w:val="28"/>
          <w:u w:val="single"/>
        </w:rPr>
        <w:t>6</w:t>
      </w:r>
    </w:p>
    <w:p w14:paraId="34562581" w14:textId="77777777" w:rsidR="005B6E95" w:rsidRPr="0026652D" w:rsidRDefault="005B6E95" w:rsidP="005B6E95">
      <w:pPr>
        <w:pStyle w:val="Default"/>
        <w:tabs>
          <w:tab w:val="left" w:pos="1701"/>
        </w:tabs>
        <w:rPr>
          <w:b/>
          <w:bCs/>
          <w:u w:val="single"/>
        </w:rPr>
      </w:pPr>
    </w:p>
    <w:p w14:paraId="67E9A2B3" w14:textId="77777777" w:rsidR="005B6E95" w:rsidRPr="0026652D" w:rsidRDefault="005B6E95" w:rsidP="005B6E95">
      <w:pPr>
        <w:pStyle w:val="Default"/>
        <w:tabs>
          <w:tab w:val="left" w:pos="1701"/>
        </w:tabs>
        <w:rPr>
          <w:b/>
          <w:bCs/>
        </w:rPr>
      </w:pPr>
    </w:p>
    <w:p w14:paraId="091388E5" w14:textId="77777777" w:rsidR="005B6E95" w:rsidRPr="0026652D" w:rsidRDefault="005B6E95" w:rsidP="005B6E95">
      <w:pPr>
        <w:pStyle w:val="Default"/>
        <w:tabs>
          <w:tab w:val="left" w:pos="1701"/>
        </w:tabs>
        <w:rPr>
          <w:b/>
          <w:bCs/>
        </w:rPr>
      </w:pPr>
      <w:r w:rsidRPr="0026652D">
        <w:t>08.00 – 08.30</w:t>
      </w:r>
      <w:r w:rsidRPr="0026652D">
        <w:rPr>
          <w:b/>
          <w:bCs/>
        </w:rPr>
        <w:tab/>
        <w:t>Morgenbrød, kaffe/the</w:t>
      </w:r>
    </w:p>
    <w:p w14:paraId="4D7760D4" w14:textId="77777777" w:rsidR="005B6E95" w:rsidRPr="0026652D" w:rsidRDefault="005B6E95" w:rsidP="005B6E95">
      <w:pPr>
        <w:pStyle w:val="Default"/>
        <w:tabs>
          <w:tab w:val="left" w:pos="1701"/>
        </w:tabs>
      </w:pPr>
    </w:p>
    <w:p w14:paraId="77CA8239" w14:textId="77777777" w:rsidR="005B6E95" w:rsidRPr="0026652D" w:rsidRDefault="005B6E95" w:rsidP="005B6E95">
      <w:pPr>
        <w:pStyle w:val="Default"/>
        <w:tabs>
          <w:tab w:val="left" w:pos="1701"/>
        </w:tabs>
        <w:rPr>
          <w:b/>
          <w:bCs/>
        </w:rPr>
      </w:pPr>
      <w:r w:rsidRPr="0026652D">
        <w:t xml:space="preserve">08.30 – 08.45 </w:t>
      </w:r>
      <w:r w:rsidRPr="0026652D">
        <w:tab/>
      </w:r>
      <w:r w:rsidRPr="0026652D">
        <w:rPr>
          <w:b/>
          <w:bCs/>
        </w:rPr>
        <w:t xml:space="preserve">Siden sidst - tanker om og fra i går </w:t>
      </w:r>
    </w:p>
    <w:p w14:paraId="2EF2C36A" w14:textId="77777777" w:rsidR="005B6E95" w:rsidRPr="0026652D" w:rsidRDefault="005B6E95" w:rsidP="005B6E95">
      <w:pPr>
        <w:pStyle w:val="Default"/>
        <w:tabs>
          <w:tab w:val="left" w:pos="1701"/>
        </w:tabs>
      </w:pPr>
    </w:p>
    <w:p w14:paraId="323F72FB" w14:textId="77777777" w:rsidR="005B6E95" w:rsidRPr="0026652D" w:rsidRDefault="005B6E95" w:rsidP="005B6E95">
      <w:pPr>
        <w:pStyle w:val="Default"/>
        <w:tabs>
          <w:tab w:val="left" w:pos="1701"/>
        </w:tabs>
      </w:pPr>
      <w:r w:rsidRPr="0026652D">
        <w:t xml:space="preserve">08.45 – 09.30 </w:t>
      </w:r>
      <w:r w:rsidRPr="0026652D">
        <w:tab/>
      </w:r>
      <w:r w:rsidRPr="0026652D">
        <w:rPr>
          <w:b/>
        </w:rPr>
        <w:t xml:space="preserve">Anamnese – andre interviewguides </w:t>
      </w:r>
      <w:r w:rsidRPr="0026652D">
        <w:t xml:space="preserve"> </w:t>
      </w:r>
    </w:p>
    <w:p w14:paraId="472AC6DF" w14:textId="77777777" w:rsidR="005B6E95" w:rsidRPr="0026652D" w:rsidRDefault="005B6E95" w:rsidP="005B6E95">
      <w:pPr>
        <w:pStyle w:val="Default"/>
        <w:tabs>
          <w:tab w:val="left" w:pos="1701"/>
        </w:tabs>
      </w:pPr>
    </w:p>
    <w:p w14:paraId="4F1C41FC" w14:textId="77777777" w:rsidR="005B6E95" w:rsidRPr="0026652D" w:rsidRDefault="005B6E95" w:rsidP="005B6E95">
      <w:pPr>
        <w:pStyle w:val="Default"/>
        <w:tabs>
          <w:tab w:val="left" w:pos="1701"/>
        </w:tabs>
      </w:pPr>
      <w:r w:rsidRPr="0026652D">
        <w:t xml:space="preserve">09.30 – 09.40 </w:t>
      </w:r>
      <w:r w:rsidRPr="0026652D">
        <w:rPr>
          <w:b/>
          <w:bCs/>
        </w:rPr>
        <w:tab/>
        <w:t>Kaffe, te og frugt</w:t>
      </w:r>
      <w:r w:rsidRPr="0026652D">
        <w:t xml:space="preserve"> </w:t>
      </w:r>
    </w:p>
    <w:p w14:paraId="0A1C4CBF" w14:textId="77777777" w:rsidR="005B6E95" w:rsidRPr="0026652D" w:rsidRDefault="005B6E95" w:rsidP="005B6E95">
      <w:pPr>
        <w:pStyle w:val="Default"/>
        <w:tabs>
          <w:tab w:val="left" w:pos="1701"/>
        </w:tabs>
      </w:pPr>
    </w:p>
    <w:p w14:paraId="7AB8F9F3" w14:textId="77777777" w:rsidR="005B6E95" w:rsidRPr="0026652D" w:rsidRDefault="005B6E95" w:rsidP="005B6E95">
      <w:pPr>
        <w:pStyle w:val="Default"/>
        <w:tabs>
          <w:tab w:val="left" w:pos="1701"/>
        </w:tabs>
      </w:pPr>
      <w:r w:rsidRPr="0026652D">
        <w:t>09.40 – 10.15</w:t>
      </w:r>
      <w:r w:rsidRPr="0026652D">
        <w:tab/>
      </w:r>
      <w:r w:rsidRPr="0026652D">
        <w:rPr>
          <w:b/>
        </w:rPr>
        <w:t xml:space="preserve">Anamnese – andre interviewguides </w:t>
      </w:r>
      <w:r w:rsidRPr="0026652D">
        <w:t xml:space="preserve"> </w:t>
      </w:r>
    </w:p>
    <w:p w14:paraId="2559D2D2" w14:textId="77777777" w:rsidR="005B6E95" w:rsidRDefault="005B6E95" w:rsidP="005B6E95">
      <w:pPr>
        <w:pStyle w:val="Default"/>
        <w:tabs>
          <w:tab w:val="left" w:pos="1701"/>
        </w:tabs>
        <w:rPr>
          <w:b/>
          <w:bCs/>
        </w:rPr>
      </w:pPr>
      <w:r w:rsidRPr="0026652D">
        <w:tab/>
      </w:r>
      <w:r w:rsidRPr="0026652D">
        <w:rPr>
          <w:b/>
          <w:bCs/>
        </w:rPr>
        <w:t xml:space="preserve">Opsamling </w:t>
      </w:r>
    </w:p>
    <w:p w14:paraId="01F9795E" w14:textId="77777777" w:rsidR="005B6E95" w:rsidRPr="0026652D" w:rsidRDefault="005B6E95" w:rsidP="005B6E95">
      <w:pPr>
        <w:pStyle w:val="Default"/>
        <w:tabs>
          <w:tab w:val="left" w:pos="1701"/>
        </w:tabs>
        <w:rPr>
          <w:b/>
          <w:bCs/>
        </w:rPr>
      </w:pPr>
    </w:p>
    <w:p w14:paraId="5AB1ABAB" w14:textId="77777777" w:rsidR="005B6E95" w:rsidRPr="0026652D" w:rsidRDefault="005B6E95" w:rsidP="005B6E95">
      <w:pPr>
        <w:pStyle w:val="Default"/>
        <w:tabs>
          <w:tab w:val="left" w:pos="1701"/>
        </w:tabs>
      </w:pPr>
    </w:p>
    <w:p w14:paraId="6D139284" w14:textId="77777777" w:rsidR="005B6E95" w:rsidRPr="0026652D" w:rsidRDefault="005B6E95" w:rsidP="005B6E95">
      <w:pPr>
        <w:pStyle w:val="Default"/>
        <w:tabs>
          <w:tab w:val="left" w:pos="1701"/>
        </w:tabs>
        <w:rPr>
          <w:b/>
          <w:bCs/>
        </w:rPr>
      </w:pPr>
      <w:r w:rsidRPr="0026652D">
        <w:t>10.15 – 11.00</w:t>
      </w:r>
      <w:r w:rsidRPr="0026652D">
        <w:tab/>
      </w:r>
      <w:r w:rsidRPr="0026652D">
        <w:rPr>
          <w:b/>
          <w:bCs/>
        </w:rPr>
        <w:t>Hvad har vi i vores værktøjskasse?</w:t>
      </w:r>
    </w:p>
    <w:p w14:paraId="22E8C92B" w14:textId="77777777" w:rsidR="005B6E95" w:rsidRPr="0026652D" w:rsidRDefault="005B6E95" w:rsidP="005B6E95">
      <w:pPr>
        <w:pStyle w:val="Default"/>
        <w:tabs>
          <w:tab w:val="left" w:pos="1701"/>
        </w:tabs>
        <w:rPr>
          <w:b/>
          <w:bCs/>
        </w:rPr>
      </w:pPr>
    </w:p>
    <w:p w14:paraId="577A29CC" w14:textId="77777777" w:rsidR="005B6E95" w:rsidRPr="0026652D" w:rsidRDefault="005B6E95" w:rsidP="005B6E95">
      <w:pPr>
        <w:pStyle w:val="Default"/>
        <w:tabs>
          <w:tab w:val="left" w:pos="1701"/>
        </w:tabs>
        <w:rPr>
          <w:b/>
          <w:bCs/>
        </w:rPr>
      </w:pPr>
      <w:r w:rsidRPr="0026652D">
        <w:t xml:space="preserve">11.00 – 11.15 </w:t>
      </w:r>
      <w:r w:rsidRPr="0026652D">
        <w:rPr>
          <w:b/>
          <w:bCs/>
        </w:rPr>
        <w:tab/>
        <w:t>Pause</w:t>
      </w:r>
    </w:p>
    <w:p w14:paraId="04A25346" w14:textId="77777777" w:rsidR="005B6E95" w:rsidRPr="0026652D" w:rsidRDefault="005B6E95" w:rsidP="005B6E95">
      <w:pPr>
        <w:pStyle w:val="Default"/>
        <w:tabs>
          <w:tab w:val="left" w:pos="1701"/>
        </w:tabs>
        <w:rPr>
          <w:b/>
          <w:bCs/>
        </w:rPr>
      </w:pPr>
    </w:p>
    <w:p w14:paraId="626167F0" w14:textId="77777777" w:rsidR="005B6E95" w:rsidRPr="0026652D" w:rsidRDefault="005B6E95" w:rsidP="005B6E95">
      <w:pPr>
        <w:pStyle w:val="Default"/>
        <w:tabs>
          <w:tab w:val="left" w:pos="1701"/>
        </w:tabs>
        <w:ind w:left="1700" w:hanging="1700"/>
        <w:rPr>
          <w:b/>
          <w:bCs/>
        </w:rPr>
      </w:pPr>
      <w:r w:rsidRPr="0026652D">
        <w:t>11.15 – 12.00</w:t>
      </w:r>
      <w:r w:rsidRPr="0026652D">
        <w:rPr>
          <w:b/>
          <w:bCs/>
        </w:rPr>
        <w:tab/>
        <w:t>Sensoriske vanskeligheder – hvem siger noget om dette og hvordan kan vi hjælpe børnene?</w:t>
      </w:r>
    </w:p>
    <w:p w14:paraId="4DDD5547" w14:textId="77777777" w:rsidR="005B6E95" w:rsidRPr="0026652D" w:rsidRDefault="005B6E95" w:rsidP="005B6E95">
      <w:pPr>
        <w:pStyle w:val="Default"/>
        <w:tabs>
          <w:tab w:val="left" w:pos="1701"/>
        </w:tabs>
        <w:ind w:left="1700" w:hanging="1700"/>
        <w:rPr>
          <w:b/>
          <w:bCs/>
        </w:rPr>
      </w:pPr>
    </w:p>
    <w:p w14:paraId="3F1D5EA2" w14:textId="77777777" w:rsidR="005B6E95" w:rsidRPr="0026652D" w:rsidRDefault="005B6E95" w:rsidP="005B6E95">
      <w:pPr>
        <w:pStyle w:val="Default"/>
        <w:tabs>
          <w:tab w:val="left" w:pos="1701"/>
        </w:tabs>
        <w:ind w:left="1700" w:hanging="1700"/>
        <w:rPr>
          <w:b/>
          <w:bCs/>
        </w:rPr>
      </w:pPr>
      <w:r w:rsidRPr="0026652D">
        <w:lastRenderedPageBreak/>
        <w:t>12.00 – 13.00</w:t>
      </w:r>
      <w:r w:rsidRPr="0026652D">
        <w:rPr>
          <w:b/>
          <w:bCs/>
        </w:rPr>
        <w:tab/>
        <w:t>Frokost</w:t>
      </w:r>
    </w:p>
    <w:p w14:paraId="64C43E85" w14:textId="77777777" w:rsidR="005B6E95" w:rsidRPr="0026652D" w:rsidRDefault="005B6E95" w:rsidP="005B6E95">
      <w:pPr>
        <w:pStyle w:val="Default"/>
        <w:tabs>
          <w:tab w:val="left" w:pos="1701"/>
        </w:tabs>
        <w:ind w:left="1700" w:hanging="1700"/>
        <w:rPr>
          <w:b/>
          <w:bCs/>
        </w:rPr>
      </w:pPr>
    </w:p>
    <w:p w14:paraId="579F7411" w14:textId="77777777" w:rsidR="005B6E95" w:rsidRPr="0026652D" w:rsidRDefault="005B6E95" w:rsidP="005B6E95">
      <w:pPr>
        <w:pStyle w:val="Default"/>
        <w:tabs>
          <w:tab w:val="left" w:pos="1701"/>
        </w:tabs>
        <w:ind w:left="1700" w:hanging="1700"/>
        <w:rPr>
          <w:b/>
          <w:bCs/>
        </w:rPr>
      </w:pPr>
      <w:r w:rsidRPr="0026652D">
        <w:t>13.00 – 14.00</w:t>
      </w:r>
      <w:r w:rsidRPr="0026652D">
        <w:rPr>
          <w:b/>
          <w:bCs/>
        </w:rPr>
        <w:t xml:space="preserve"> </w:t>
      </w:r>
      <w:r w:rsidRPr="0026652D">
        <w:rPr>
          <w:b/>
          <w:bCs/>
        </w:rPr>
        <w:tab/>
        <w:t>Sensoriske vanskeligheder – hvem siger noget om dette og hvordan kan vi hjælpe børnene?</w:t>
      </w:r>
    </w:p>
    <w:p w14:paraId="1B34A4C4" w14:textId="77777777" w:rsidR="005B6E95" w:rsidRPr="0026652D" w:rsidRDefault="005B6E95" w:rsidP="005B6E95">
      <w:pPr>
        <w:pStyle w:val="Default"/>
        <w:tabs>
          <w:tab w:val="left" w:pos="1701"/>
        </w:tabs>
        <w:ind w:left="1700" w:hanging="1700"/>
        <w:rPr>
          <w:b/>
          <w:bCs/>
        </w:rPr>
      </w:pPr>
      <w:r w:rsidRPr="0026652D">
        <w:rPr>
          <w:b/>
          <w:bCs/>
        </w:rPr>
        <w:tab/>
        <w:t xml:space="preserve">- fortsat </w:t>
      </w:r>
    </w:p>
    <w:p w14:paraId="4DA1BEF5" w14:textId="77777777" w:rsidR="005B6E95" w:rsidRPr="0026652D" w:rsidRDefault="005B6E95" w:rsidP="005B6E95">
      <w:pPr>
        <w:pStyle w:val="Default"/>
        <w:tabs>
          <w:tab w:val="left" w:pos="1701"/>
        </w:tabs>
        <w:ind w:left="1700" w:hanging="1700"/>
        <w:rPr>
          <w:b/>
          <w:bCs/>
        </w:rPr>
      </w:pPr>
    </w:p>
    <w:p w14:paraId="512788FB" w14:textId="77777777" w:rsidR="005B6E95" w:rsidRPr="0026652D" w:rsidRDefault="005B6E95" w:rsidP="005B6E95">
      <w:pPr>
        <w:pStyle w:val="Default"/>
        <w:tabs>
          <w:tab w:val="left" w:pos="1701"/>
        </w:tabs>
      </w:pPr>
      <w:r w:rsidRPr="0026652D">
        <w:t>14.00 – 14.20</w:t>
      </w:r>
      <w:r w:rsidRPr="0026652D">
        <w:rPr>
          <w:b/>
          <w:bCs/>
        </w:rPr>
        <w:t xml:space="preserve"> </w:t>
      </w:r>
      <w:r w:rsidRPr="0026652D">
        <w:tab/>
      </w:r>
      <w:r w:rsidRPr="0026652D">
        <w:rPr>
          <w:b/>
          <w:bCs/>
        </w:rPr>
        <w:t xml:space="preserve">Kaffe, the, kage og frugt </w:t>
      </w:r>
    </w:p>
    <w:p w14:paraId="74BEE610" w14:textId="77777777" w:rsidR="005B6E95" w:rsidRPr="0026652D" w:rsidRDefault="005B6E95" w:rsidP="005B6E95">
      <w:pPr>
        <w:pStyle w:val="Default"/>
        <w:tabs>
          <w:tab w:val="left" w:pos="1701"/>
        </w:tabs>
      </w:pPr>
    </w:p>
    <w:p w14:paraId="5A8CEEB2" w14:textId="77777777" w:rsidR="005B6E95" w:rsidRPr="0026652D" w:rsidRDefault="005B6E95" w:rsidP="005B6E95">
      <w:pPr>
        <w:pStyle w:val="Default"/>
        <w:tabs>
          <w:tab w:val="left" w:pos="1701"/>
        </w:tabs>
        <w:rPr>
          <w:b/>
          <w:bCs/>
        </w:rPr>
      </w:pPr>
      <w:r w:rsidRPr="0026652D">
        <w:t>14.20 – 15.00</w:t>
      </w:r>
      <w:r w:rsidRPr="0026652D">
        <w:rPr>
          <w:b/>
          <w:bCs/>
        </w:rPr>
        <w:tab/>
        <w:t>Fysisk aktivitet – hvordan påvirker det hjernefunktioner</w:t>
      </w:r>
    </w:p>
    <w:p w14:paraId="6BADF84E" w14:textId="7DB23CE5" w:rsidR="005B6E95" w:rsidRPr="0026652D" w:rsidRDefault="005B6E95" w:rsidP="005B6E95">
      <w:pPr>
        <w:pStyle w:val="Default"/>
        <w:tabs>
          <w:tab w:val="left" w:pos="1701"/>
        </w:tabs>
        <w:ind w:left="1700" w:hanging="1700"/>
        <w:rPr>
          <w:b/>
          <w:bCs/>
        </w:rPr>
      </w:pPr>
      <w:r w:rsidRPr="0026652D">
        <w:rPr>
          <w:b/>
          <w:bCs/>
        </w:rPr>
        <w:tab/>
      </w:r>
    </w:p>
    <w:p w14:paraId="0C1BB9C8" w14:textId="77777777" w:rsidR="005B6E95" w:rsidRPr="0026652D" w:rsidRDefault="005B6E95" w:rsidP="005B6E95">
      <w:pPr>
        <w:pStyle w:val="Default"/>
        <w:tabs>
          <w:tab w:val="left" w:pos="1701"/>
        </w:tabs>
        <w:ind w:left="1700" w:hanging="1700"/>
        <w:rPr>
          <w:b/>
          <w:bCs/>
        </w:rPr>
      </w:pPr>
    </w:p>
    <w:p w14:paraId="1EB2E16F" w14:textId="77777777" w:rsidR="005B6E95" w:rsidRPr="0026652D" w:rsidRDefault="005B6E95" w:rsidP="005B6E95">
      <w:pPr>
        <w:pStyle w:val="Default"/>
        <w:tabs>
          <w:tab w:val="left" w:pos="1701"/>
        </w:tabs>
        <w:ind w:left="1700" w:hanging="1700"/>
        <w:rPr>
          <w:b/>
          <w:bCs/>
        </w:rPr>
      </w:pPr>
      <w:r w:rsidRPr="0026652D">
        <w:t>15.00 – 15.30</w:t>
      </w:r>
      <w:r w:rsidRPr="0026652D">
        <w:rPr>
          <w:b/>
          <w:bCs/>
        </w:rPr>
        <w:t xml:space="preserve"> </w:t>
      </w:r>
      <w:r w:rsidRPr="0026652D">
        <w:rPr>
          <w:b/>
          <w:bCs/>
        </w:rPr>
        <w:tab/>
        <w:t xml:space="preserve">Hjemmeopgave </w:t>
      </w:r>
    </w:p>
    <w:p w14:paraId="4F7F2681" w14:textId="77777777" w:rsidR="005B6E95" w:rsidRPr="0026652D" w:rsidRDefault="005B6E95" w:rsidP="005B6E95">
      <w:pPr>
        <w:pStyle w:val="Default"/>
        <w:tabs>
          <w:tab w:val="left" w:pos="1701"/>
        </w:tabs>
        <w:ind w:left="1700" w:hanging="1700"/>
        <w:rPr>
          <w:b/>
          <w:bCs/>
        </w:rPr>
      </w:pPr>
    </w:p>
    <w:p w14:paraId="5BF51221" w14:textId="77777777" w:rsidR="005B6E95" w:rsidRPr="0026652D" w:rsidRDefault="005B6E95" w:rsidP="005B6E95">
      <w:pPr>
        <w:pStyle w:val="Default"/>
        <w:tabs>
          <w:tab w:val="left" w:pos="1701"/>
        </w:tabs>
        <w:rPr>
          <w:b/>
        </w:rPr>
      </w:pPr>
    </w:p>
    <w:p w14:paraId="63C57213" w14:textId="77777777" w:rsidR="005B6E95" w:rsidRPr="0026652D" w:rsidRDefault="005B6E95" w:rsidP="005B6E95">
      <w:pPr>
        <w:pStyle w:val="Default"/>
        <w:tabs>
          <w:tab w:val="left" w:pos="1701"/>
        </w:tabs>
        <w:rPr>
          <w:b/>
        </w:rPr>
      </w:pPr>
    </w:p>
    <w:p w14:paraId="28B626EF" w14:textId="77777777" w:rsidR="005B6E95" w:rsidRPr="0026652D" w:rsidRDefault="005B6E95" w:rsidP="005B6E95">
      <w:pPr>
        <w:pStyle w:val="Default"/>
        <w:tabs>
          <w:tab w:val="left" w:pos="1701"/>
        </w:tabs>
        <w:rPr>
          <w:b/>
        </w:rPr>
      </w:pPr>
      <w:r w:rsidRPr="0026652D">
        <w:rPr>
          <w:b/>
        </w:rPr>
        <w:t>Program for dag 3 sendes efter kursets 1. del</w:t>
      </w:r>
    </w:p>
    <w:p w14:paraId="6F00651B" w14:textId="77777777" w:rsidR="005B6E95" w:rsidRPr="0026652D" w:rsidRDefault="005B6E95" w:rsidP="005B6E95">
      <w:pPr>
        <w:pStyle w:val="Default"/>
        <w:tabs>
          <w:tab w:val="left" w:pos="1701"/>
        </w:tabs>
        <w:rPr>
          <w:b/>
        </w:rPr>
      </w:pPr>
    </w:p>
    <w:p w14:paraId="7D33A52E" w14:textId="77777777" w:rsidR="005B6E95" w:rsidRPr="0026652D" w:rsidRDefault="005B6E95" w:rsidP="005B6E95">
      <w:pPr>
        <w:pStyle w:val="Default"/>
        <w:tabs>
          <w:tab w:val="left" w:pos="1701"/>
        </w:tabs>
        <w:rPr>
          <w:b/>
        </w:rPr>
      </w:pPr>
      <w:r w:rsidRPr="0026652D">
        <w:rPr>
          <w:b/>
        </w:rPr>
        <w:t>Ret til ændringer forbeholdes</w:t>
      </w:r>
    </w:p>
    <w:p w14:paraId="4154D6F6" w14:textId="77777777" w:rsidR="005B6E95" w:rsidRPr="0026652D" w:rsidRDefault="005B6E95" w:rsidP="005B6E95">
      <w:pPr>
        <w:pStyle w:val="Default"/>
        <w:tabs>
          <w:tab w:val="left" w:pos="1701"/>
        </w:tabs>
        <w:rPr>
          <w:b/>
        </w:rPr>
      </w:pPr>
    </w:p>
    <w:p w14:paraId="6EC781F1" w14:textId="77777777" w:rsidR="005B6E95" w:rsidRPr="0026652D" w:rsidRDefault="005B6E95" w:rsidP="005B6E95">
      <w:pPr>
        <w:pStyle w:val="Default"/>
        <w:tabs>
          <w:tab w:val="left" w:pos="1701"/>
        </w:tabs>
        <w:rPr>
          <w:b/>
        </w:rPr>
      </w:pPr>
    </w:p>
    <w:p w14:paraId="76D0EDF0" w14:textId="77777777" w:rsidR="005B6E95" w:rsidRPr="0026652D" w:rsidRDefault="005B6E95" w:rsidP="005B6E95">
      <w:pPr>
        <w:rPr>
          <w:rFonts w:ascii="Arial" w:hAnsi="Arial" w:cs="Arial"/>
          <w:b/>
        </w:rPr>
      </w:pPr>
    </w:p>
    <w:p w14:paraId="484505E6" w14:textId="77777777" w:rsidR="005B6E95" w:rsidRPr="0026652D" w:rsidRDefault="005B6E95" w:rsidP="005B6E95"/>
    <w:p w14:paraId="105258C9" w14:textId="77777777" w:rsidR="003E6948" w:rsidRPr="005B6E95" w:rsidRDefault="003E6948" w:rsidP="005B6E95"/>
    <w:sectPr w:rsidR="003E6948" w:rsidRPr="005B6E9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B13BE"/>
    <w:multiLevelType w:val="hybridMultilevel"/>
    <w:tmpl w:val="FF3A21C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20385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E95"/>
    <w:rsid w:val="00097B99"/>
    <w:rsid w:val="0016415D"/>
    <w:rsid w:val="001F75E5"/>
    <w:rsid w:val="0034473E"/>
    <w:rsid w:val="003E6948"/>
    <w:rsid w:val="005B6E95"/>
    <w:rsid w:val="00887844"/>
    <w:rsid w:val="00D82391"/>
    <w:rsid w:val="00FA7394"/>
    <w:rsid w:val="00FF6D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C204"/>
  <w15:chartTrackingRefBased/>
  <w15:docId w15:val="{D067A4B7-2DEA-4910-AD15-90B2C9C4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E95"/>
    <w:pPr>
      <w:spacing w:after="0" w:line="240" w:lineRule="auto"/>
    </w:pPr>
    <w:rPr>
      <w:rFonts w:ascii="Times New Roman" w:eastAsia="Times New Roman" w:hAnsi="Times New Roman" w:cs="Times New Roman"/>
      <w:kern w:val="0"/>
      <w:sz w:val="24"/>
      <w:szCs w:val="24"/>
      <w:lang w:eastAsia="da-DK"/>
      <w14:ligatures w14:val="none"/>
    </w:rPr>
  </w:style>
  <w:style w:type="paragraph" w:styleId="Overskrift1">
    <w:name w:val="heading 1"/>
    <w:basedOn w:val="Normal"/>
    <w:next w:val="Normal"/>
    <w:link w:val="Overskrift1Tegn"/>
    <w:uiPriority w:val="9"/>
    <w:qFormat/>
    <w:rsid w:val="005B6E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B6E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B6E9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B6E9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B6E9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B6E95"/>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B6E95"/>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B6E95"/>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B6E95"/>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B6E9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B6E9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B6E9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B6E9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B6E9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B6E9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B6E9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B6E9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B6E95"/>
    <w:rPr>
      <w:rFonts w:eastAsiaTheme="majorEastAsia" w:cstheme="majorBidi"/>
      <w:color w:val="272727" w:themeColor="text1" w:themeTint="D8"/>
    </w:rPr>
  </w:style>
  <w:style w:type="paragraph" w:styleId="Titel">
    <w:name w:val="Title"/>
    <w:basedOn w:val="Normal"/>
    <w:next w:val="Normal"/>
    <w:link w:val="TitelTegn"/>
    <w:uiPriority w:val="10"/>
    <w:qFormat/>
    <w:rsid w:val="005B6E95"/>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B6E9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B6E9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B6E9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B6E9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B6E95"/>
    <w:rPr>
      <w:i/>
      <w:iCs/>
      <w:color w:val="404040" w:themeColor="text1" w:themeTint="BF"/>
    </w:rPr>
  </w:style>
  <w:style w:type="paragraph" w:styleId="Listeafsnit">
    <w:name w:val="List Paragraph"/>
    <w:basedOn w:val="Normal"/>
    <w:uiPriority w:val="34"/>
    <w:qFormat/>
    <w:rsid w:val="005B6E95"/>
    <w:pPr>
      <w:ind w:left="720"/>
      <w:contextualSpacing/>
    </w:pPr>
  </w:style>
  <w:style w:type="character" w:styleId="Kraftigfremhvning">
    <w:name w:val="Intense Emphasis"/>
    <w:basedOn w:val="Standardskrifttypeiafsnit"/>
    <w:uiPriority w:val="21"/>
    <w:qFormat/>
    <w:rsid w:val="005B6E95"/>
    <w:rPr>
      <w:i/>
      <w:iCs/>
      <w:color w:val="0F4761" w:themeColor="accent1" w:themeShade="BF"/>
    </w:rPr>
  </w:style>
  <w:style w:type="paragraph" w:styleId="Strktcitat">
    <w:name w:val="Intense Quote"/>
    <w:basedOn w:val="Normal"/>
    <w:next w:val="Normal"/>
    <w:link w:val="StrktcitatTegn"/>
    <w:uiPriority w:val="30"/>
    <w:qFormat/>
    <w:rsid w:val="005B6E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B6E95"/>
    <w:rPr>
      <w:i/>
      <w:iCs/>
      <w:color w:val="0F4761" w:themeColor="accent1" w:themeShade="BF"/>
    </w:rPr>
  </w:style>
  <w:style w:type="character" w:styleId="Kraftighenvisning">
    <w:name w:val="Intense Reference"/>
    <w:basedOn w:val="Standardskrifttypeiafsnit"/>
    <w:uiPriority w:val="32"/>
    <w:qFormat/>
    <w:rsid w:val="005B6E95"/>
    <w:rPr>
      <w:b/>
      <w:bCs/>
      <w:smallCaps/>
      <w:color w:val="0F4761" w:themeColor="accent1" w:themeShade="BF"/>
      <w:spacing w:val="5"/>
    </w:rPr>
  </w:style>
  <w:style w:type="paragraph" w:customStyle="1" w:styleId="Default">
    <w:name w:val="Default"/>
    <w:rsid w:val="005B6E95"/>
    <w:pPr>
      <w:autoSpaceDE w:val="0"/>
      <w:autoSpaceDN w:val="0"/>
      <w:adjustRightInd w:val="0"/>
      <w:spacing w:after="0" w:line="240" w:lineRule="auto"/>
    </w:pPr>
    <w:rPr>
      <w:rFonts w:ascii="Arial" w:eastAsia="Times New Roman" w:hAnsi="Arial" w:cs="Arial"/>
      <w:color w:val="000000"/>
      <w:kern w:val="0"/>
      <w:sz w:val="24"/>
      <w:szCs w:val="24"/>
      <w:lang w:eastAsia="da-DK"/>
      <w14:ligatures w14:val="none"/>
    </w:rPr>
  </w:style>
  <w:style w:type="paragraph" w:styleId="Brdtekst">
    <w:name w:val="Body Text"/>
    <w:basedOn w:val="Normal"/>
    <w:link w:val="BrdtekstTegn"/>
    <w:uiPriority w:val="1"/>
    <w:qFormat/>
    <w:rsid w:val="005B6E95"/>
    <w:pPr>
      <w:widowControl w:val="0"/>
      <w:autoSpaceDE w:val="0"/>
      <w:autoSpaceDN w:val="0"/>
    </w:pPr>
    <w:rPr>
      <w:rFonts w:ascii="Arial" w:eastAsia="Arial" w:hAnsi="Arial" w:cs="Arial"/>
      <w:sz w:val="22"/>
      <w:szCs w:val="22"/>
      <w:lang w:val="en-US" w:eastAsia="en-US"/>
    </w:rPr>
  </w:style>
  <w:style w:type="character" w:customStyle="1" w:styleId="BrdtekstTegn">
    <w:name w:val="Brødtekst Tegn"/>
    <w:basedOn w:val="Standardskrifttypeiafsnit"/>
    <w:link w:val="Brdtekst"/>
    <w:uiPriority w:val="1"/>
    <w:rsid w:val="005B6E95"/>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448</Words>
  <Characters>2694</Characters>
  <Application>Microsoft Office Word</Application>
  <DocSecurity>0</DocSecurity>
  <Lines>117</Lines>
  <Paragraphs>57</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Schack</dc:creator>
  <cp:keywords/>
  <dc:description/>
  <cp:lastModifiedBy>Trine Rimmer Refsgaard</cp:lastModifiedBy>
  <cp:revision>2</cp:revision>
  <dcterms:created xsi:type="dcterms:W3CDTF">2026-02-11T10:41:00Z</dcterms:created>
  <dcterms:modified xsi:type="dcterms:W3CDTF">2026-02-11T10:41:00Z</dcterms:modified>
</cp:coreProperties>
</file>